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0" w:rsidRDefault="0088782F" w:rsidP="0088782F">
      <w:pPr>
        <w:jc w:val="center"/>
      </w:pPr>
      <w:r>
        <w:t xml:space="preserve">SAMUEL PRUITT </w:t>
      </w:r>
    </w:p>
    <w:p w:rsidR="0088782F" w:rsidRDefault="0088782F" w:rsidP="0088782F">
      <w:pPr>
        <w:jc w:val="center"/>
      </w:pPr>
    </w:p>
    <w:p w:rsidR="0088782F" w:rsidRDefault="0088782F" w:rsidP="0088782F">
      <w:r>
        <w:t>From Mississippi Genealogical Exchange volume 7 # 4</w:t>
      </w:r>
    </w:p>
    <w:p w:rsidR="0088782F" w:rsidRDefault="0088782F" w:rsidP="0088782F">
      <w:r>
        <w:t>Children of Samuel and Lucy (Owen) Pruitt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Phillip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Zachariah b. 1757; m 17 Oct 1785 to Jane Burgess. Rev. War Pensioner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Ruth –m. ____Cook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Samuel (see below)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Elizabeth –m. 26 April 1794, Zachariah Butt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Benjamin-m. Mary Walters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 xml:space="preserve">Polly-m. a </w:t>
      </w:r>
      <w:proofErr w:type="spellStart"/>
      <w:r>
        <w:t>cousin____Hawker</w:t>
      </w:r>
      <w:proofErr w:type="spellEnd"/>
      <w:r>
        <w:t xml:space="preserve"> (or </w:t>
      </w:r>
      <w:proofErr w:type="spellStart"/>
      <w:r>
        <w:t>Hucker</w:t>
      </w:r>
      <w:proofErr w:type="spellEnd"/>
      <w:r>
        <w:t>)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Sally-m 3 March 1807 Charles Seal</w:t>
      </w:r>
    </w:p>
    <w:p w:rsidR="0088782F" w:rsidRDefault="0088782F" w:rsidP="0088782F">
      <w:pPr>
        <w:pStyle w:val="ListParagraph"/>
        <w:numPr>
          <w:ilvl w:val="0"/>
          <w:numId w:val="1"/>
        </w:numPr>
      </w:pPr>
      <w:r>
        <w:t>Joseph-m 24 March 1807 Mary Elliott.</w:t>
      </w:r>
    </w:p>
    <w:p w:rsidR="0088782F" w:rsidRDefault="0088782F" w:rsidP="0088782F">
      <w:pPr>
        <w:pStyle w:val="ListParagraph"/>
      </w:pPr>
    </w:p>
    <w:p w:rsidR="0088782F" w:rsidRDefault="0088782F" w:rsidP="0088782F">
      <w:pPr>
        <w:pStyle w:val="ListParagraph"/>
      </w:pPr>
      <w:r>
        <w:t xml:space="preserve">Samuel (Samuel, Samuel) Pruitt born in VA 10 Sept 1761, died 19 Dec 1845; m (1) in Pittsylvania Co VA 1 Jan 1789 </w:t>
      </w:r>
      <w:proofErr w:type="spellStart"/>
      <w:r>
        <w:t>Lavenia</w:t>
      </w:r>
      <w:proofErr w:type="spellEnd"/>
      <w:r>
        <w:t xml:space="preserve">, daughter of Robert Walters. Married (2) in Rockingham NC a widow, </w:t>
      </w:r>
      <w:proofErr w:type="spellStart"/>
      <w:r>
        <w:t>Keziah</w:t>
      </w:r>
      <w:proofErr w:type="spellEnd"/>
      <w:r>
        <w:t xml:space="preserve"> (Stokes) </w:t>
      </w:r>
      <w:proofErr w:type="spellStart"/>
      <w:proofErr w:type="gramStart"/>
      <w:r>
        <w:t>Connally</w:t>
      </w:r>
      <w:proofErr w:type="spellEnd"/>
      <w:r>
        <w:t xml:space="preserve"> .</w:t>
      </w:r>
      <w:proofErr w:type="gramEnd"/>
      <w:r>
        <w:t xml:space="preserve"> They married 15 Nov 1814. She died 8 June 1850. Samuel with wife </w:t>
      </w:r>
      <w:proofErr w:type="spellStart"/>
      <w:r>
        <w:t>Lavenia</w:t>
      </w:r>
      <w:proofErr w:type="spellEnd"/>
      <w:r>
        <w:t xml:space="preserve"> and all of their children except Polly, the youngest who was born in GA went from VA to Franklin Co GA in 1790 where he established a large plantation. It is stated that he gave each child 500 acres upon date of marriage. The old home Samuel </w:t>
      </w:r>
      <w:proofErr w:type="gramStart"/>
      <w:r>
        <w:t>build</w:t>
      </w:r>
      <w:proofErr w:type="gramEnd"/>
      <w:r>
        <w:t xml:space="preserve"> in Franklin Co GA is still standing.</w:t>
      </w:r>
    </w:p>
    <w:p w:rsidR="0088782F" w:rsidRDefault="0088782F" w:rsidP="0088782F">
      <w:pPr>
        <w:pStyle w:val="ListParagraph"/>
      </w:pPr>
    </w:p>
    <w:p w:rsidR="0088782F" w:rsidRDefault="0088782F" w:rsidP="0088782F">
      <w:pPr>
        <w:pStyle w:val="ListParagraph"/>
      </w:pPr>
      <w:r>
        <w:t xml:space="preserve">Children of Samuel and </w:t>
      </w:r>
      <w:proofErr w:type="spellStart"/>
      <w:r>
        <w:t>Lavenia</w:t>
      </w:r>
      <w:proofErr w:type="spellEnd"/>
      <w:r>
        <w:t>:</w:t>
      </w:r>
    </w:p>
    <w:p w:rsidR="0088782F" w:rsidRDefault="0088782F" w:rsidP="0088782F">
      <w:pPr>
        <w:pStyle w:val="ListParagraph"/>
        <w:numPr>
          <w:ilvl w:val="0"/>
          <w:numId w:val="2"/>
        </w:numPr>
      </w:pPr>
      <w:r>
        <w:t>Hezekiah b. 5 Oct 1789 died 23 Aug 1844</w:t>
      </w:r>
      <w:r w:rsidR="00E83E0C">
        <w:t xml:space="preserve"> m. Fannie Allen</w:t>
      </w:r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 xml:space="preserve">Lucy b. 10 March 1791 m. 7 August 1811, John </w:t>
      </w:r>
      <w:proofErr w:type="spellStart"/>
      <w:r>
        <w:t>Rylee</w:t>
      </w:r>
      <w:proofErr w:type="spellEnd"/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 xml:space="preserve">Samuel b. 2 Sept 1791, died 21 Dec 1826, m. 10 Sept 1816 </w:t>
      </w:r>
      <w:proofErr w:type="spellStart"/>
      <w:r>
        <w:t>Adecia</w:t>
      </w:r>
      <w:proofErr w:type="spellEnd"/>
      <w:r>
        <w:t xml:space="preserve"> Montgomery</w:t>
      </w:r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>Elizabeth b. 14 June 1794 d 15 Aug 1812</w:t>
      </w:r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>Robert-b. 14 Jan 1796, m in 1829 Isabella Little</w:t>
      </w:r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 xml:space="preserve">Joseph </w:t>
      </w:r>
    </w:p>
    <w:p w:rsidR="00E83E0C" w:rsidRDefault="00E83E0C" w:rsidP="0088782F">
      <w:pPr>
        <w:pStyle w:val="ListParagraph"/>
        <w:numPr>
          <w:ilvl w:val="0"/>
          <w:numId w:val="2"/>
        </w:numPr>
      </w:pPr>
      <w:r>
        <w:t>Polly –b. 14 April 1806 m. Daniel chandler</w:t>
      </w:r>
    </w:p>
    <w:p w:rsidR="00E83E0C" w:rsidRDefault="00E83E0C" w:rsidP="00E83E0C">
      <w:pPr>
        <w:ind w:left="720"/>
      </w:pPr>
    </w:p>
    <w:p w:rsidR="0088782F" w:rsidRDefault="0088782F" w:rsidP="0088782F">
      <w:pPr>
        <w:pStyle w:val="ListParagraph"/>
      </w:pPr>
    </w:p>
    <w:p w:rsidR="0088782F" w:rsidRDefault="0088782F" w:rsidP="0088782F">
      <w:pPr>
        <w:pStyle w:val="ListParagraph"/>
      </w:pPr>
    </w:p>
    <w:sectPr w:rsidR="0088782F" w:rsidSect="005C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2D"/>
    <w:multiLevelType w:val="hybridMultilevel"/>
    <w:tmpl w:val="607AC4C0"/>
    <w:lvl w:ilvl="0" w:tplc="1D64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E46A1"/>
    <w:multiLevelType w:val="hybridMultilevel"/>
    <w:tmpl w:val="0B90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8782F"/>
    <w:rsid w:val="005C53B0"/>
    <w:rsid w:val="0088782F"/>
    <w:rsid w:val="00D949F2"/>
    <w:rsid w:val="00E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2010-10-23T23:09:00Z</dcterms:created>
  <dcterms:modified xsi:type="dcterms:W3CDTF">2010-10-23T23:22:00Z</dcterms:modified>
</cp:coreProperties>
</file>